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33" w:rsidRPr="00A54270" w:rsidRDefault="002F5133" w:rsidP="00A54270">
      <w:pPr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>Специальность 40.02.04 «Юриспруденция»</w:t>
      </w:r>
    </w:p>
    <w:p w:rsidR="002F5133" w:rsidRPr="00A54270" w:rsidRDefault="002F5133" w:rsidP="00A54270">
      <w:pPr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>Квалификация выпускника – юрист.</w:t>
      </w:r>
    </w:p>
    <w:p w:rsidR="002F5133" w:rsidRPr="00A54270" w:rsidRDefault="002F5133" w:rsidP="00A54270">
      <w:pPr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>Срок обучения: на базе 9 классов - 2 года 10 месяцев (юрист),</w:t>
      </w:r>
    </w:p>
    <w:p w:rsidR="002F5133" w:rsidRPr="00A54270" w:rsidRDefault="002F5133" w:rsidP="00A54270">
      <w:pPr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>на базе 11 классов – 1 год 10 месяцев (юрист).</w:t>
      </w:r>
    </w:p>
    <w:p w:rsidR="005E5E79" w:rsidRPr="00A54270" w:rsidRDefault="005E5E79" w:rsidP="00A54270">
      <w:pPr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>Юрист – это специалист в области права и оказания квалифицированной юридической помощи.</w:t>
      </w:r>
    </w:p>
    <w:p w:rsidR="007E5C28" w:rsidRPr="00A54270" w:rsidRDefault="007E5C28" w:rsidP="00A54270">
      <w:pPr>
        <w:rPr>
          <w:rFonts w:ascii="Times New Roman" w:hAnsi="Times New Roman" w:cs="Times New Roman"/>
          <w:b/>
          <w:sz w:val="28"/>
        </w:rPr>
      </w:pPr>
      <w:r w:rsidRPr="00A54270">
        <w:rPr>
          <w:rFonts w:ascii="Times New Roman" w:hAnsi="Times New Roman" w:cs="Times New Roman"/>
          <w:b/>
          <w:sz w:val="28"/>
        </w:rPr>
        <w:t>Чему вы научитесь?</w:t>
      </w:r>
    </w:p>
    <w:p w:rsidR="007E5C28" w:rsidRPr="00A54270" w:rsidRDefault="007E5C28" w:rsidP="00A542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 xml:space="preserve">анализировать, толковать и правильно применять правовые нормы; </w:t>
      </w:r>
    </w:p>
    <w:p w:rsidR="007E5C28" w:rsidRPr="00A54270" w:rsidRDefault="007E5C28" w:rsidP="00A542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 xml:space="preserve">сравнивать, толковать и квалифицировать деяние как правонарушение, регулируемое нормами административного права и процесса; </w:t>
      </w:r>
    </w:p>
    <w:p w:rsidR="007E5C28" w:rsidRPr="00A54270" w:rsidRDefault="007E5C28" w:rsidP="00A542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 xml:space="preserve">оперировать юридическими понятиями и категориями; </w:t>
      </w:r>
    </w:p>
    <w:p w:rsidR="007E5C28" w:rsidRPr="00A54270" w:rsidRDefault="007E5C28" w:rsidP="00A542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 xml:space="preserve">анализировать юридические факты и возникающие в связи с ними правоотношения; разграничивать правовые нормы и правоотношения в зависимости от отраслей права; </w:t>
      </w:r>
    </w:p>
    <w:p w:rsidR="007E5C28" w:rsidRPr="00A54270" w:rsidRDefault="007E5C28" w:rsidP="00A542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 xml:space="preserve">анализировать и готовить предложения по урегулированию трудовых споров; </w:t>
      </w:r>
    </w:p>
    <w:p w:rsidR="007E5C28" w:rsidRPr="00A54270" w:rsidRDefault="007E5C28" w:rsidP="00A542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>анализировать и решать юридические проблемы в сфере административно</w:t>
      </w:r>
      <w:r w:rsidR="006303B7" w:rsidRPr="00A54270">
        <w:rPr>
          <w:rFonts w:ascii="Times New Roman" w:hAnsi="Times New Roman" w:cs="Times New Roman"/>
          <w:sz w:val="24"/>
        </w:rPr>
        <w:t>-</w:t>
      </w:r>
      <w:r w:rsidRPr="00A54270">
        <w:rPr>
          <w:rFonts w:ascii="Times New Roman" w:hAnsi="Times New Roman" w:cs="Times New Roman"/>
          <w:sz w:val="24"/>
        </w:rPr>
        <w:t xml:space="preserve">правовых, гражданско-правовых и трудовых отношений; </w:t>
      </w:r>
    </w:p>
    <w:p w:rsidR="007E5C28" w:rsidRPr="00A54270" w:rsidRDefault="007E5C28" w:rsidP="00A542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 xml:space="preserve">анализировать и готовить предложения по совершенствованию правовой деятельности организации; </w:t>
      </w:r>
    </w:p>
    <w:p w:rsidR="007E5C28" w:rsidRPr="00A54270" w:rsidRDefault="007E5C28" w:rsidP="00A542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>составлять различные виды юридических документо</w:t>
      </w:r>
      <w:proofErr w:type="gramStart"/>
      <w:r w:rsidRPr="00A54270">
        <w:rPr>
          <w:rFonts w:ascii="Times New Roman" w:hAnsi="Times New Roman" w:cs="Times New Roman"/>
          <w:sz w:val="24"/>
        </w:rPr>
        <w:t>в(</w:t>
      </w:r>
      <w:proofErr w:type="gramEnd"/>
      <w:r w:rsidRPr="00A54270">
        <w:rPr>
          <w:rFonts w:ascii="Times New Roman" w:hAnsi="Times New Roman" w:cs="Times New Roman"/>
          <w:sz w:val="24"/>
        </w:rPr>
        <w:t>в т.ч. проекты договоров, претензий, исковых заявлений, претензионных жалоб и т.д.).</w:t>
      </w:r>
    </w:p>
    <w:p w:rsidR="00FB1DA3" w:rsidRPr="00A54270" w:rsidRDefault="00FB1DA3" w:rsidP="00A54270">
      <w:pPr>
        <w:rPr>
          <w:rFonts w:ascii="Times New Roman" w:hAnsi="Times New Roman" w:cs="Times New Roman"/>
          <w:b/>
          <w:sz w:val="28"/>
        </w:rPr>
      </w:pPr>
      <w:r w:rsidRPr="00A54270">
        <w:rPr>
          <w:rFonts w:ascii="Times New Roman" w:hAnsi="Times New Roman" w:cs="Times New Roman"/>
          <w:b/>
          <w:sz w:val="28"/>
        </w:rPr>
        <w:t>Как вы этому научитесь?</w:t>
      </w:r>
    </w:p>
    <w:p w:rsidR="00A54270" w:rsidRDefault="00FB1DA3" w:rsidP="00A5427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> Программа подготовки специалистов среднего звена по специальности «Юриспруденция» направлена на подготовку специалистов широкого профиля. Студенты изучают все разделы права, чтобы оказывать юридическую помощь гражданам и компаниям. В программу подготовки юристов включено большое число практических уроков. Студенты учатся оформлять юридические и судебные документы, использовать компьютерные технологии, работать с базами и архивами. Образовательная программа затрагивает вопросы профессиональной этики.</w:t>
      </w:r>
    </w:p>
    <w:p w:rsidR="00FB1DA3" w:rsidRPr="00A54270" w:rsidRDefault="00FB1DA3" w:rsidP="00A5427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>Учебный план специальности включает в себя изучение следующих профессиональных дисциплин: Теория государства и права, Конституционное право России, Административное право, Гражданское право, Уголовное право, Семейное право, Гражданский процесс, Информационные технологии в профессиональной деятельности</w:t>
      </w:r>
      <w:r w:rsidR="006303B7" w:rsidRPr="00A54270">
        <w:rPr>
          <w:rFonts w:ascii="Times New Roman" w:hAnsi="Times New Roman" w:cs="Times New Roman"/>
          <w:sz w:val="24"/>
        </w:rPr>
        <w:t>. Профессиональный цикл образовательной программы включает в себя различные виды практик, реализовать которые можно в следующих организациях:</w:t>
      </w:r>
    </w:p>
    <w:p w:rsidR="006303B7" w:rsidRPr="00A54270" w:rsidRDefault="006303B7" w:rsidP="00A54270">
      <w:pPr>
        <w:jc w:val="both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 xml:space="preserve">Суды, </w:t>
      </w:r>
      <w:r w:rsidR="00A54270">
        <w:rPr>
          <w:rFonts w:ascii="Times New Roman" w:hAnsi="Times New Roman" w:cs="Times New Roman"/>
          <w:sz w:val="24"/>
        </w:rPr>
        <w:t>Органы социальной защиты, Органы занятости населения, Правоохранительные органы, Адвокатские консультации, Юридические отделы и кадровые службы организаций.</w:t>
      </w:r>
    </w:p>
    <w:p w:rsidR="007E5C28" w:rsidRPr="00A54270" w:rsidRDefault="007E5C28" w:rsidP="00A54270">
      <w:pPr>
        <w:rPr>
          <w:rFonts w:ascii="Times New Roman" w:hAnsi="Times New Roman" w:cs="Times New Roman"/>
          <w:b/>
          <w:sz w:val="28"/>
        </w:rPr>
      </w:pPr>
      <w:r w:rsidRPr="00A54270">
        <w:rPr>
          <w:rFonts w:ascii="Times New Roman" w:hAnsi="Times New Roman" w:cs="Times New Roman"/>
          <w:b/>
          <w:sz w:val="28"/>
        </w:rPr>
        <w:t>Кем вы сможете работать?</w:t>
      </w:r>
    </w:p>
    <w:p w:rsidR="007E5C28" w:rsidRPr="00A54270" w:rsidRDefault="00FB1DA3" w:rsidP="00A5427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 xml:space="preserve">Наличие диплома о среднем профессиональном образовании по специальности Юриспруденция позволяет выпускникам </w:t>
      </w:r>
      <w:proofErr w:type="gramStart"/>
      <w:r w:rsidRPr="00A54270">
        <w:rPr>
          <w:rFonts w:ascii="Times New Roman" w:hAnsi="Times New Roman" w:cs="Times New Roman"/>
          <w:sz w:val="24"/>
        </w:rPr>
        <w:t>трудоустроится</w:t>
      </w:r>
      <w:proofErr w:type="gramEnd"/>
      <w:r w:rsidRPr="00A54270">
        <w:rPr>
          <w:rFonts w:ascii="Times New Roman" w:hAnsi="Times New Roman" w:cs="Times New Roman"/>
          <w:sz w:val="24"/>
        </w:rPr>
        <w:t xml:space="preserve"> в юридические отделы различных коммерческих организаций, в органы исполнительно и судебной власти на должности юриста, юрисконсульта, помощника адвоката, младшего следователя, специалиста органов службы занятости населения, работник кадровой службы, секретарь суда и другие.</w:t>
      </w:r>
    </w:p>
    <w:p w:rsidR="006303B7" w:rsidRPr="00A54270" w:rsidRDefault="006303B7" w:rsidP="00A54270">
      <w:pPr>
        <w:rPr>
          <w:rFonts w:ascii="Times New Roman" w:hAnsi="Times New Roman" w:cs="Times New Roman"/>
          <w:b/>
          <w:sz w:val="28"/>
        </w:rPr>
      </w:pPr>
      <w:r w:rsidRPr="00A54270">
        <w:rPr>
          <w:rFonts w:ascii="Times New Roman" w:hAnsi="Times New Roman" w:cs="Times New Roman"/>
          <w:b/>
          <w:sz w:val="28"/>
        </w:rPr>
        <w:lastRenderedPageBreak/>
        <w:t>Виды деятельности выпускника</w:t>
      </w:r>
    </w:p>
    <w:p w:rsidR="006303B7" w:rsidRPr="00A54270" w:rsidRDefault="006303B7" w:rsidP="00A5427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>Правоприменительная деятельность;</w:t>
      </w:r>
    </w:p>
    <w:p w:rsidR="006303B7" w:rsidRPr="00A54270" w:rsidRDefault="006303B7" w:rsidP="00A5427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>Правоохранительная деятельность;</w:t>
      </w:r>
    </w:p>
    <w:p w:rsidR="006303B7" w:rsidRPr="00A54270" w:rsidRDefault="006303B7" w:rsidP="00A5427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>Обеспечение реализации прав граждан в сфере пенсионного обеспечения и социальной защиты (по выбору)</w:t>
      </w:r>
    </w:p>
    <w:p w:rsidR="006303B7" w:rsidRPr="00A54270" w:rsidRDefault="006303B7" w:rsidP="00A5427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>Организационное обеспечение деятельности правоохранительных органов (по выбору)</w:t>
      </w:r>
    </w:p>
    <w:p w:rsidR="006303B7" w:rsidRPr="00A54270" w:rsidRDefault="006303B7" w:rsidP="00A5427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>Организационно- техническое обеспечение работы судов (по выбору)</w:t>
      </w:r>
    </w:p>
    <w:p w:rsidR="006303B7" w:rsidRPr="00A54270" w:rsidRDefault="006303B7" w:rsidP="00A5427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54270">
        <w:rPr>
          <w:rFonts w:ascii="Times New Roman" w:hAnsi="Times New Roman" w:cs="Times New Roman"/>
          <w:sz w:val="24"/>
        </w:rPr>
        <w:t xml:space="preserve">Правовое обеспечение деятельности </w:t>
      </w:r>
      <w:r w:rsidR="00A54270" w:rsidRPr="00A54270">
        <w:rPr>
          <w:rFonts w:ascii="Times New Roman" w:hAnsi="Times New Roman" w:cs="Times New Roman"/>
          <w:sz w:val="24"/>
        </w:rPr>
        <w:t>организаций и оказание юридической помощи физическим и их объединениям (по выбору)</w:t>
      </w:r>
    </w:p>
    <w:sectPr w:rsidR="006303B7" w:rsidRPr="00A54270" w:rsidSect="0029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947"/>
    <w:multiLevelType w:val="multilevel"/>
    <w:tmpl w:val="96B4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1099C"/>
    <w:multiLevelType w:val="multilevel"/>
    <w:tmpl w:val="A8F0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6665D"/>
    <w:multiLevelType w:val="hybridMultilevel"/>
    <w:tmpl w:val="A7C0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44D5B"/>
    <w:multiLevelType w:val="hybridMultilevel"/>
    <w:tmpl w:val="A26A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94618"/>
    <w:multiLevelType w:val="multilevel"/>
    <w:tmpl w:val="C6D4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5167D"/>
    <w:multiLevelType w:val="multilevel"/>
    <w:tmpl w:val="F546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133"/>
    <w:rsid w:val="00297096"/>
    <w:rsid w:val="002F5133"/>
    <w:rsid w:val="003655E7"/>
    <w:rsid w:val="003D3DDB"/>
    <w:rsid w:val="005E0318"/>
    <w:rsid w:val="005E5E79"/>
    <w:rsid w:val="006303B7"/>
    <w:rsid w:val="007E5C28"/>
    <w:rsid w:val="008753F0"/>
    <w:rsid w:val="00A54270"/>
    <w:rsid w:val="00F94CFB"/>
    <w:rsid w:val="00FB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96"/>
  </w:style>
  <w:style w:type="paragraph" w:styleId="1">
    <w:name w:val="heading 1"/>
    <w:basedOn w:val="a"/>
    <w:link w:val="10"/>
    <w:uiPriority w:val="9"/>
    <w:qFormat/>
    <w:rsid w:val="002F513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51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4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ВФ</dc:creator>
  <cp:lastModifiedBy>ВФ</cp:lastModifiedBy>
  <cp:revision>1</cp:revision>
  <dcterms:created xsi:type="dcterms:W3CDTF">2024-01-29T11:33:00Z</dcterms:created>
  <dcterms:modified xsi:type="dcterms:W3CDTF">2024-01-29T13:56:00Z</dcterms:modified>
</cp:coreProperties>
</file>